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E17E" w14:textId="7F57DA68" w:rsidR="00180EC6" w:rsidRPr="00BB1313" w:rsidRDefault="00180EC6" w:rsidP="00180EC6">
      <w:pPr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C5DE43" wp14:editId="2AAFC9E1">
            <wp:simplePos x="0" y="0"/>
            <wp:positionH relativeFrom="margin">
              <wp:align>right</wp:align>
            </wp:positionH>
            <wp:positionV relativeFrom="paragraph">
              <wp:posOffset>537</wp:posOffset>
            </wp:positionV>
            <wp:extent cx="1047750" cy="5715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313">
        <w:rPr>
          <w:rFonts w:asciiTheme="minorHAnsi" w:hAnsiTheme="minorHAnsi"/>
          <w:b/>
          <w:sz w:val="28"/>
          <w:szCs w:val="22"/>
        </w:rPr>
        <w:t xml:space="preserve">CHILDREN &amp; </w:t>
      </w:r>
      <w:proofErr w:type="gramStart"/>
      <w:r>
        <w:rPr>
          <w:rFonts w:asciiTheme="minorHAnsi" w:hAnsiTheme="minorHAnsi"/>
          <w:b/>
          <w:sz w:val="28"/>
          <w:szCs w:val="22"/>
        </w:rPr>
        <w:t>FAMILIES</w:t>
      </w:r>
      <w:r w:rsidRPr="00BB1313">
        <w:rPr>
          <w:rFonts w:asciiTheme="minorHAnsi" w:hAnsiTheme="minorHAnsi"/>
          <w:b/>
          <w:sz w:val="28"/>
          <w:szCs w:val="22"/>
        </w:rPr>
        <w:t xml:space="preserve">  -</w:t>
      </w:r>
      <w:proofErr w:type="gramEnd"/>
      <w:r w:rsidRPr="00BB1313">
        <w:rPr>
          <w:rFonts w:asciiTheme="minorHAnsi" w:hAnsiTheme="minorHAnsi"/>
          <w:b/>
          <w:sz w:val="28"/>
          <w:szCs w:val="22"/>
        </w:rPr>
        <w:t xml:space="preserve"> WIGAN COUNCIL</w:t>
      </w:r>
    </w:p>
    <w:p w14:paraId="681D7EFB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hyperlink r:id="rId7" w:history="1">
        <w:r w:rsidRPr="00325B56">
          <w:rPr>
            <w:rStyle w:val="Hyperlink"/>
            <w:rFonts w:asciiTheme="minorHAnsi" w:hAnsiTheme="minorHAnsi"/>
            <w:b/>
            <w:sz w:val="22"/>
            <w:szCs w:val="22"/>
          </w:rPr>
          <w:t>ChildLicensing@wigan.gov.uk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  <w:r w:rsidRPr="00EF0B3B">
        <w:rPr>
          <w:rFonts w:asciiTheme="minorHAnsi" w:hAnsiTheme="minorHAnsi"/>
          <w:b/>
          <w:sz w:val="22"/>
          <w:szCs w:val="22"/>
        </w:rPr>
        <w:t xml:space="preserve"> </w:t>
      </w:r>
    </w:p>
    <w:p w14:paraId="4E9D45B7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Child Licensing (Attendance Service)</w:t>
      </w:r>
    </w:p>
    <w:p w14:paraId="028851DB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Education - Children and Families</w:t>
      </w:r>
    </w:p>
    <w:p w14:paraId="42B8DFE7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Wigan Council</w:t>
      </w:r>
    </w:p>
    <w:p w14:paraId="4972743E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PO Box 100</w:t>
      </w:r>
    </w:p>
    <w:p w14:paraId="46E23867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Wigan</w:t>
      </w:r>
    </w:p>
    <w:p w14:paraId="6F9AA500" w14:textId="77777777" w:rsidR="00180EC6" w:rsidRPr="00EF0B3B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WN1 3DS</w:t>
      </w:r>
    </w:p>
    <w:p w14:paraId="61E4C947" w14:textId="1CD5F881" w:rsidR="00764A91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EF0B3B">
        <w:rPr>
          <w:rFonts w:asciiTheme="minorHAnsi" w:hAnsiTheme="minorHAnsi"/>
          <w:b/>
          <w:sz w:val="22"/>
          <w:szCs w:val="22"/>
        </w:rPr>
        <w:t>Direct Telephone: (01942) 487139</w:t>
      </w:r>
    </w:p>
    <w:p w14:paraId="57AB2DE6" w14:textId="5D0CC3DE" w:rsidR="00180EC6" w:rsidRDefault="00180EC6" w:rsidP="00180EC6">
      <w:pPr>
        <w:rPr>
          <w:rFonts w:asciiTheme="minorHAnsi" w:hAnsiTheme="minorHAnsi"/>
          <w:b/>
          <w:sz w:val="22"/>
          <w:szCs w:val="22"/>
        </w:rPr>
      </w:pPr>
    </w:p>
    <w:p w14:paraId="787B9C06" w14:textId="4DA9F56B" w:rsidR="00180EC6" w:rsidRPr="00180EC6" w:rsidRDefault="00180EC6" w:rsidP="00180EC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180EC6">
        <w:rPr>
          <w:rFonts w:asciiTheme="minorHAnsi" w:hAnsiTheme="minorHAnsi" w:cstheme="minorHAnsi"/>
          <w:sz w:val="28"/>
          <w:szCs w:val="28"/>
        </w:rPr>
        <w:t>Medical Questionnaire &amp; Health Declaration</w:t>
      </w:r>
    </w:p>
    <w:p w14:paraId="12631A4D" w14:textId="77777777" w:rsidR="00764A91" w:rsidRPr="00BB1313" w:rsidRDefault="00764A9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276"/>
        <w:gridCol w:w="709"/>
        <w:gridCol w:w="933"/>
        <w:gridCol w:w="59"/>
        <w:gridCol w:w="3402"/>
        <w:gridCol w:w="850"/>
        <w:gridCol w:w="3119"/>
        <w:gridCol w:w="283"/>
      </w:tblGrid>
      <w:tr w:rsidR="00764A91" w:rsidRPr="00BB1313" w14:paraId="43A494DD" w14:textId="77777777" w:rsidTr="0086278E">
        <w:tc>
          <w:tcPr>
            <w:tcW w:w="108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1B1385" w14:textId="6BB0EC4A" w:rsidR="00764A91" w:rsidRPr="00BB1313" w:rsidRDefault="007A6F7D" w:rsidP="00365DDA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License Applicant / Holder</w:t>
            </w:r>
            <w:r w:rsidR="00764A91" w:rsidRPr="00BB1313">
              <w:rPr>
                <w:rFonts w:asciiTheme="minorHAnsi" w:hAnsiTheme="minorHAnsi"/>
                <w:b/>
                <w:sz w:val="24"/>
                <w:szCs w:val="22"/>
              </w:rPr>
              <w:t xml:space="preserve"> Details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 xml:space="preserve"> (To be completed by the Producer / Employer)</w:t>
            </w:r>
          </w:p>
          <w:p w14:paraId="62C89262" w14:textId="77777777" w:rsidR="00764A91" w:rsidRPr="00BB1313" w:rsidRDefault="00764A91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1399FA38" w14:textId="77777777" w:rsidTr="00365DDA">
        <w:tblPrEx>
          <w:tblCellMar>
            <w:left w:w="107" w:type="dxa"/>
            <w:right w:w="107" w:type="dxa"/>
          </w:tblCellMar>
        </w:tblPrEx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1BEFC545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</w:tcPr>
          <w:p w14:paraId="586F9985" w14:textId="1D6B7C83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  <w:r w:rsidR="007A6F7D">
              <w:rPr>
                <w:rFonts w:asciiTheme="minorHAnsi" w:hAnsiTheme="minorHAnsi"/>
                <w:b/>
                <w:sz w:val="22"/>
                <w:szCs w:val="22"/>
              </w:rPr>
              <w:t>of License Applicant / Holder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58A9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4D9320F6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Tel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67D8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46F08137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0DFFA24E" w14:textId="77777777" w:rsidTr="0086278E">
        <w:tc>
          <w:tcPr>
            <w:tcW w:w="10881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20E4A7" w14:textId="0AFE93E9" w:rsidR="00764A91" w:rsidRPr="00BB1313" w:rsidRDefault="00365D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874383F" wp14:editId="05B20F27">
                      <wp:simplePos x="0" y="0"/>
                      <wp:positionH relativeFrom="column">
                        <wp:posOffset>1147022</wp:posOffset>
                      </wp:positionH>
                      <wp:positionV relativeFrom="paragraph">
                        <wp:posOffset>169968</wp:posOffset>
                      </wp:positionV>
                      <wp:extent cx="3437466" cy="194734"/>
                      <wp:effectExtent l="0" t="0" r="10795" b="1524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466" cy="194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79FC" id="Rectangle 2" o:spid="_x0000_s1026" alt="&quot;&quot;" style="position:absolute;margin-left:90.3pt;margin-top:13.4pt;width:270.65pt;height:1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" o:allowincell="f"/>
                  </w:pict>
                </mc:Fallback>
              </mc:AlternateContent>
            </w:r>
          </w:p>
          <w:p w14:paraId="67C7E3BB" w14:textId="3F946E9E" w:rsidR="00365DDA" w:rsidRDefault="00764A91" w:rsidP="00BB1313">
            <w:pPr>
              <w:pStyle w:val="Heading1"/>
              <w:ind w:left="270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E-Mail Address                                                                            </w:t>
            </w:r>
            <w:r w:rsidR="00BB1313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65DD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9CD4BBF" w14:textId="16FF84FF" w:rsidR="00365DDA" w:rsidRDefault="00365DDA" w:rsidP="00BB1313">
            <w:pPr>
              <w:pStyle w:val="Heading1"/>
              <w:ind w:left="270"/>
              <w:rPr>
                <w:rFonts w:asciiTheme="minorHAnsi" w:hAnsiTheme="minorHAnsi"/>
                <w:sz w:val="22"/>
                <w:szCs w:val="22"/>
              </w:rPr>
            </w:pPr>
          </w:p>
          <w:p w14:paraId="29F097E3" w14:textId="18506395" w:rsidR="00365DDA" w:rsidRPr="00365DDA" w:rsidRDefault="00365DDA" w:rsidP="007A6F7D">
            <w:pPr>
              <w:pStyle w:val="Heading1"/>
            </w:pPr>
          </w:p>
        </w:tc>
      </w:tr>
      <w:tr w:rsidR="00764A91" w:rsidRPr="00BB1313" w14:paraId="0D918DF1" w14:textId="77777777" w:rsidTr="0086278E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23023EB7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282CA4AF" w14:textId="79CC5DB3" w:rsidR="00764A91" w:rsidRPr="00BB1313" w:rsidRDefault="007A6F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Company &amp; </w:t>
            </w:r>
            <w:r w:rsidR="00764A91" w:rsidRPr="00BB1313">
              <w:rPr>
                <w:rFonts w:asciiTheme="minorHAnsi" w:hAnsi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69BE0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F86B319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0B4D136A" w14:textId="77777777" w:rsidTr="0086278E">
        <w:tc>
          <w:tcPr>
            <w:tcW w:w="10881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F41837" w14:textId="4ED05FC1" w:rsidR="00764A91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0"/>
              <w:gridCol w:w="2977"/>
              <w:gridCol w:w="7371"/>
              <w:gridCol w:w="283"/>
            </w:tblGrid>
            <w:tr w:rsidR="007A6F7D" w:rsidRPr="00BB1313" w14:paraId="39CBB4CE" w14:textId="77777777" w:rsidTr="00161313">
              <w:tc>
                <w:tcPr>
                  <w:tcW w:w="250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1418D7B9" w14:textId="77777777" w:rsidR="007A6F7D" w:rsidRPr="00BB1313" w:rsidRDefault="007A6F7D" w:rsidP="007A6F7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</w:tcBorders>
                  <w:shd w:val="clear" w:color="auto" w:fill="auto"/>
                </w:tcPr>
                <w:p w14:paraId="1818977F" w14:textId="21227947" w:rsidR="007A6F7D" w:rsidRPr="00BB1313" w:rsidRDefault="007A6F7D" w:rsidP="007A6F7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License Type (Employment / Entertainment)</w:t>
                  </w:r>
                  <w:r w:rsidRPr="00BB131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2789AF6" w14:textId="77777777" w:rsidR="007A6F7D" w:rsidRPr="00BB1313" w:rsidRDefault="007A6F7D" w:rsidP="007A6F7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6" w:space="0" w:color="auto"/>
                  </w:tcBorders>
                  <w:shd w:val="clear" w:color="auto" w:fill="auto"/>
                </w:tcPr>
                <w:p w14:paraId="67DD8F34" w14:textId="77777777" w:rsidR="007A6F7D" w:rsidRPr="00BB1313" w:rsidRDefault="007A6F7D" w:rsidP="007A6F7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2AF63CE4" w14:textId="77777777" w:rsidR="007A6F7D" w:rsidRDefault="007A6F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FF1172" w14:textId="3051F9EE" w:rsidR="007A6F7D" w:rsidRPr="00BB1313" w:rsidRDefault="007A6F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4978289B" w14:textId="77777777" w:rsidTr="0086278E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26EE8A8C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gridSpan w:val="3"/>
            <w:tcBorders>
              <w:left w:val="nil"/>
            </w:tcBorders>
            <w:shd w:val="clear" w:color="auto" w:fill="auto"/>
          </w:tcPr>
          <w:p w14:paraId="0006D68D" w14:textId="455F67CE" w:rsidR="007A6F7D" w:rsidRPr="00BB1313" w:rsidRDefault="0070511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Occupation</w:t>
            </w:r>
            <w:r w:rsidR="007A6F7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7A6F7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  <w:p w14:paraId="1D2798F2" w14:textId="77777777" w:rsidR="0086278E" w:rsidRPr="00BB1313" w:rsidRDefault="008627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89EE45" w14:textId="77777777" w:rsidR="000E31E5" w:rsidRDefault="000E31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Duties to be undertaken</w:t>
            </w:r>
          </w:p>
          <w:p w14:paraId="1323413A" w14:textId="46E40FCD" w:rsidR="007A6F7D" w:rsidRPr="00BB1313" w:rsidRDefault="007A6F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(if a license has already been issued </w:t>
            </w:r>
            <w:r w:rsidR="001D37D8">
              <w:rPr>
                <w:rFonts w:asciiTheme="minorHAnsi" w:hAnsiTheme="minorHAnsi"/>
                <w:b/>
                <w:sz w:val="22"/>
                <w:szCs w:val="22"/>
              </w:rPr>
              <w:t>duties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cannot be amended and a new license must be applied for)</w:t>
            </w:r>
          </w:p>
        </w:tc>
        <w:tc>
          <w:tcPr>
            <w:tcW w:w="7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A0238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84085E" w14:textId="77777777" w:rsidR="000E31E5" w:rsidRPr="00BB1313" w:rsidRDefault="000E31E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41D8D1" w14:textId="77777777" w:rsidR="000E31E5" w:rsidRPr="00BB1313" w:rsidRDefault="000E31E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27752A" w14:textId="77777777" w:rsidR="0036673F" w:rsidRPr="00BB1313" w:rsidRDefault="003667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C67851" w14:textId="77777777" w:rsidR="0036673F" w:rsidRPr="00BB1313" w:rsidRDefault="003667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D02A4C6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0D981FE8" w14:textId="77777777" w:rsidTr="0086278E">
        <w:tc>
          <w:tcPr>
            <w:tcW w:w="10881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BA92A2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6E5DD457" w14:textId="77777777" w:rsidTr="0086278E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200CAC99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41989906"/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</w:tcPr>
          <w:p w14:paraId="21462E98" w14:textId="2A286113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 xml:space="preserve">Place in which </w:t>
            </w:r>
            <w:r w:rsidR="007A6F7D">
              <w:rPr>
                <w:rFonts w:asciiTheme="minorHAnsi" w:hAnsiTheme="minorHAnsi"/>
                <w:b/>
                <w:sz w:val="22"/>
                <w:szCs w:val="22"/>
              </w:rPr>
              <w:t>the activity applied for will be taking place</w:t>
            </w: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63BDC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EE33B10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  <w:tr w:rsidR="00764A91" w:rsidRPr="00BB1313" w14:paraId="397A6134" w14:textId="77777777" w:rsidTr="0086278E">
        <w:tc>
          <w:tcPr>
            <w:tcW w:w="108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F9A2C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EFCBDA" w14:textId="77777777" w:rsidR="00764A91" w:rsidRPr="00BB1313" w:rsidRDefault="00764A91">
      <w:pPr>
        <w:rPr>
          <w:rFonts w:asciiTheme="minorHAnsi" w:hAnsiTheme="minorHAnsi"/>
          <w:sz w:val="22"/>
          <w:szCs w:val="22"/>
        </w:rPr>
      </w:pPr>
    </w:p>
    <w:tbl>
      <w:tblPr>
        <w:tblW w:w="13576" w:type="dxa"/>
        <w:tblLayout w:type="fixed"/>
        <w:tblLook w:val="00A0" w:firstRow="1" w:lastRow="0" w:firstColumn="1" w:lastColumn="0" w:noHBand="0" w:noVBand="0"/>
      </w:tblPr>
      <w:tblGrid>
        <w:gridCol w:w="250"/>
        <w:gridCol w:w="992"/>
        <w:gridCol w:w="142"/>
        <w:gridCol w:w="567"/>
        <w:gridCol w:w="4536"/>
        <w:gridCol w:w="1418"/>
        <w:gridCol w:w="850"/>
        <w:gridCol w:w="1844"/>
        <w:gridCol w:w="283"/>
        <w:gridCol w:w="2694"/>
      </w:tblGrid>
      <w:tr w:rsidR="00764A91" w:rsidRPr="00BB1313" w14:paraId="7ED0AF9B" w14:textId="77777777" w:rsidTr="00BE4B8A">
        <w:trPr>
          <w:gridAfter w:val="1"/>
          <w:wAfter w:w="2694" w:type="dxa"/>
        </w:trPr>
        <w:tc>
          <w:tcPr>
            <w:tcW w:w="1088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BC9602" w14:textId="58D0C438" w:rsidR="00764A91" w:rsidRPr="007A6F7D" w:rsidRDefault="007A6F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6F7D">
              <w:rPr>
                <w:rFonts w:asciiTheme="minorHAnsi" w:hAnsiTheme="minorHAnsi"/>
                <w:b/>
                <w:bCs/>
                <w:sz w:val="22"/>
                <w:szCs w:val="22"/>
              </w:rPr>
              <w:t>To be completed by the Parent / Guardia</w:t>
            </w:r>
            <w:r w:rsidR="000F1B03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 w:rsidRPr="007A6F7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of the child (must have Parental Responsibility)</w:t>
            </w:r>
          </w:p>
          <w:p w14:paraId="4B044B7C" w14:textId="5DB722BD" w:rsidR="007A6F7D" w:rsidRPr="00BB1313" w:rsidRDefault="007A6F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7A064A29" w14:textId="77777777" w:rsidTr="00BE4B8A">
        <w:trPr>
          <w:gridAfter w:val="1"/>
          <w:wAfter w:w="2694" w:type="dxa"/>
        </w:trPr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26EDCC2A" w14:textId="77777777" w:rsidR="00764A91" w:rsidRPr="00BB1313" w:rsidRDefault="00764A9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BBE2EAB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Name of child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10D92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B425D67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5F735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BE98E55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73121072" w14:textId="77777777" w:rsidTr="00BE4B8A">
        <w:trPr>
          <w:gridAfter w:val="1"/>
          <w:wAfter w:w="2694" w:type="dxa"/>
        </w:trPr>
        <w:tc>
          <w:tcPr>
            <w:tcW w:w="1088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580DB0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4A91" w:rsidRPr="00BB1313" w14:paraId="43E08418" w14:textId="77777777" w:rsidTr="00BE4B8A">
        <w:trPr>
          <w:gridAfter w:val="1"/>
          <w:wAfter w:w="2694" w:type="dxa"/>
          <w:trHeight w:val="820"/>
        </w:trPr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170DDAC1" w14:textId="77777777" w:rsidR="00764A91" w:rsidRPr="00BB1313" w:rsidRDefault="00764A9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8DE2FA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494187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4C638E11" w14:textId="1B985421" w:rsidR="00764A91" w:rsidRPr="00BB1313" w:rsidRDefault="00BE4B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Parent Email &amp; </w:t>
            </w:r>
            <w:r w:rsidR="00764A91" w:rsidRPr="00BB1313"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DFA98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4935996" w14:textId="77777777" w:rsidR="00764A91" w:rsidRPr="00BB1313" w:rsidRDefault="00764A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5DBDA1B3" w14:textId="53859AE8" w:rsidTr="00BE4B8A">
        <w:tc>
          <w:tcPr>
            <w:tcW w:w="1384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173853D4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4ADF3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3C23D7C" w14:textId="2C6848AC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794A2A1" w14:textId="77777777" w:rsidR="00BE4B8A" w:rsidRPr="00BB1313" w:rsidRDefault="00BE4B8A" w:rsidP="00BE4B8A"/>
        </w:tc>
      </w:tr>
      <w:tr w:rsidR="00BE4B8A" w:rsidRPr="00BB1313" w14:paraId="183894C9" w14:textId="77777777" w:rsidTr="00BE4B8A">
        <w:trPr>
          <w:gridAfter w:val="1"/>
          <w:wAfter w:w="2694" w:type="dxa"/>
        </w:trPr>
        <w:tc>
          <w:tcPr>
            <w:tcW w:w="1088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F14032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41E22CF4" w14:textId="77777777" w:rsidTr="00BE4B8A">
        <w:trPr>
          <w:gridAfter w:val="1"/>
          <w:wAfter w:w="2694" w:type="dxa"/>
        </w:trPr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4DB09598" w14:textId="77777777" w:rsidR="00BE4B8A" w:rsidRPr="00BB1313" w:rsidRDefault="00BE4B8A" w:rsidP="00BE4B8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67D95D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School</w:t>
            </w:r>
          </w:p>
        </w:tc>
        <w:tc>
          <w:tcPr>
            <w:tcW w:w="9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82E6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74CA1A6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5B5AE8CB" w14:textId="77777777" w:rsidTr="00BE4B8A">
        <w:trPr>
          <w:gridAfter w:val="1"/>
          <w:wAfter w:w="2694" w:type="dxa"/>
        </w:trPr>
        <w:tc>
          <w:tcPr>
            <w:tcW w:w="1088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E369B4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26EB65DB" w14:textId="77777777" w:rsidTr="00BE4B8A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1951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14:paraId="49A19BBF" w14:textId="21D975F0" w:rsidR="00BE4B8A" w:rsidRPr="00BB1313" w:rsidRDefault="00BE4B8A" w:rsidP="00BE4B8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Registered GP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0CCB8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61AA2FB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71599630" w14:textId="77777777" w:rsidTr="00BE4B8A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1088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AF40E6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0FD650B4" w14:textId="77777777" w:rsidTr="00BE4B8A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1951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14:paraId="14E39917" w14:textId="77777777" w:rsidR="00BE4B8A" w:rsidRPr="00BB1313" w:rsidRDefault="00BE4B8A" w:rsidP="00BE4B8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4BF53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BDCC74A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B8A" w:rsidRPr="00BB1313" w14:paraId="382EB763" w14:textId="77777777" w:rsidTr="00BE4B8A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1088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D5BE" w14:textId="77777777" w:rsidR="00BE4B8A" w:rsidRPr="00BB1313" w:rsidRDefault="00BE4B8A" w:rsidP="00BE4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37FE08" w14:textId="77777777" w:rsidR="00BE4B8A" w:rsidRDefault="00BE4B8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33E10E0" w14:textId="0BB513BE" w:rsidR="00764A91" w:rsidRDefault="00764A91">
      <w:pPr>
        <w:jc w:val="center"/>
        <w:rPr>
          <w:rFonts w:asciiTheme="minorHAnsi" w:hAnsiTheme="minorHAnsi"/>
          <w:b/>
          <w:sz w:val="22"/>
          <w:szCs w:val="22"/>
        </w:rPr>
      </w:pPr>
      <w:r w:rsidRPr="00BB1313">
        <w:rPr>
          <w:rFonts w:asciiTheme="minorHAnsi" w:hAnsiTheme="minorHAnsi"/>
          <w:b/>
          <w:sz w:val="22"/>
          <w:szCs w:val="22"/>
        </w:rPr>
        <w:t>Please answer the following questions</w:t>
      </w:r>
      <w:r w:rsidR="006C2789" w:rsidRPr="00BB1313">
        <w:rPr>
          <w:rFonts w:asciiTheme="minorHAnsi" w:hAnsiTheme="minorHAnsi"/>
          <w:b/>
          <w:sz w:val="22"/>
          <w:szCs w:val="22"/>
        </w:rPr>
        <w:t xml:space="preserve"> </w:t>
      </w:r>
      <w:r w:rsidRPr="00BB1313">
        <w:rPr>
          <w:rFonts w:asciiTheme="minorHAnsi" w:hAnsiTheme="minorHAnsi"/>
          <w:b/>
          <w:sz w:val="22"/>
          <w:szCs w:val="22"/>
        </w:rPr>
        <w:t xml:space="preserve">failure to do so may result in </w:t>
      </w:r>
      <w:r w:rsidR="00BE4B8A">
        <w:rPr>
          <w:rFonts w:asciiTheme="minorHAnsi" w:hAnsiTheme="minorHAnsi"/>
          <w:b/>
          <w:sz w:val="22"/>
          <w:szCs w:val="22"/>
        </w:rPr>
        <w:t>the license application being refused.</w:t>
      </w:r>
    </w:p>
    <w:p w14:paraId="68DB6BDF" w14:textId="77777777" w:rsidR="00BE4B8A" w:rsidRPr="00BB1313" w:rsidRDefault="00BE4B8A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50"/>
        <w:gridCol w:w="1701"/>
        <w:gridCol w:w="2835"/>
        <w:gridCol w:w="567"/>
        <w:gridCol w:w="142"/>
        <w:gridCol w:w="615"/>
        <w:gridCol w:w="1273"/>
        <w:gridCol w:w="1292"/>
        <w:gridCol w:w="1273"/>
        <w:gridCol w:w="650"/>
        <w:gridCol w:w="283"/>
      </w:tblGrid>
      <w:tr w:rsidR="00365DDA" w:rsidRPr="00BB1313" w14:paraId="21C52073" w14:textId="77777777" w:rsidTr="00B0542D">
        <w:tc>
          <w:tcPr>
            <w:tcW w:w="1088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3D3C20" w14:textId="77777777" w:rsidR="001D37D8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1991C4C0" w14:textId="06488C5B" w:rsidR="00365DDA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you answer 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any of the options below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 xml:space="preserve">, please give details in the </w:t>
            </w:r>
            <w:r>
              <w:rPr>
                <w:rFonts w:asciiTheme="minorHAnsi" w:hAnsiTheme="minorHAnsi"/>
                <w:sz w:val="22"/>
                <w:szCs w:val="22"/>
              </w:rPr>
              <w:t>free text box prov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ided below.</w:t>
            </w:r>
          </w:p>
          <w:p w14:paraId="2F1A5F42" w14:textId="672535E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DDA" w:rsidRPr="00BB1313" w14:paraId="41267016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227A9B78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31" w:type="dxa"/>
            <w:gridSpan w:val="10"/>
            <w:tcBorders>
              <w:right w:val="single" w:sz="6" w:space="0" w:color="auto"/>
            </w:tcBorders>
            <w:shd w:val="clear" w:color="auto" w:fill="auto"/>
          </w:tcPr>
          <w:p w14:paraId="54AB0D34" w14:textId="38E58F60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1. Does your child have any of the </w:t>
            </w:r>
            <w:r w:rsidR="00B0542D" w:rsidRPr="00BB1313">
              <w:rPr>
                <w:rFonts w:asciiTheme="minorHAnsi" w:hAnsiTheme="minorHAnsi"/>
                <w:sz w:val="22"/>
                <w:szCs w:val="22"/>
              </w:rPr>
              <w:t>following?</w:t>
            </w:r>
          </w:p>
        </w:tc>
      </w:tr>
      <w:tr w:rsidR="00365DDA" w:rsidRPr="00BB1313" w14:paraId="6999C8AD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7AA6E0EB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F0F8AE8" w14:textId="03564EBA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Asthma or </w:t>
            </w:r>
            <w:r w:rsidR="00C53035">
              <w:rPr>
                <w:rFonts w:asciiTheme="minorHAnsi" w:hAnsiTheme="minorHAnsi"/>
                <w:sz w:val="22"/>
                <w:szCs w:val="22"/>
              </w:rPr>
              <w:t>C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 xml:space="preserve">hest </w:t>
            </w:r>
            <w:r w:rsidR="00C53035">
              <w:rPr>
                <w:rFonts w:asciiTheme="minorHAnsi" w:hAnsiTheme="minorHAnsi"/>
                <w:sz w:val="22"/>
                <w:szCs w:val="22"/>
              </w:rPr>
              <w:t>T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rouble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250EA15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3530EE96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313DCADB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2A9C0FA6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0110FD9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DDA" w:rsidRPr="00BB1313" w14:paraId="6DF109DB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4BB494AD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9B8860A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Heart Trouble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66FB1BA0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4A5FBBD7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55B60477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42D62F82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DE965BF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DDA" w:rsidRPr="00BB1313" w14:paraId="1BE6FA8D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5313FC9C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0CED5CC" w14:textId="373E5453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Allergi</w:t>
            </w:r>
            <w:r w:rsidR="00C53035">
              <w:rPr>
                <w:rFonts w:asciiTheme="minorHAnsi" w:hAnsiTheme="minorHAnsi"/>
                <w:sz w:val="22"/>
                <w:szCs w:val="22"/>
              </w:rPr>
              <w:t>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53035">
              <w:rPr>
                <w:rFonts w:asciiTheme="minorHAnsi" w:hAnsiTheme="minorHAnsi"/>
                <w:sz w:val="22"/>
                <w:szCs w:val="22"/>
              </w:rPr>
              <w:t>Inc.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 xml:space="preserve">Skin </w:t>
            </w:r>
            <w:r>
              <w:rPr>
                <w:rFonts w:asciiTheme="minorHAnsi" w:hAnsiTheme="minorHAnsi"/>
                <w:sz w:val="22"/>
                <w:szCs w:val="22"/>
              </w:rPr>
              <w:t>Conditions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9ECC6E1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6B96826C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08165D87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5D0EB3EC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8194133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DDA" w:rsidRPr="00BB1313" w14:paraId="1A05A19D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0726AF78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264391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Diabetes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0FAFBA0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7793FCF7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035C99C1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128324B5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C23F1F2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DDA" w:rsidRPr="00BB1313" w14:paraId="36CDCCAC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515CF90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0C8A4C0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Fits or Epilepsy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C6520A1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4EA1BA3F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2D72E32C" w14:textId="77777777" w:rsidR="00365DDA" w:rsidRPr="00BB1313" w:rsidRDefault="00365DDA" w:rsidP="00365D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2B81D21F" w14:textId="77777777" w:rsidR="00365DDA" w:rsidRPr="00BB1313" w:rsidRDefault="00365DDA" w:rsidP="00365D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E66BF83" w14:textId="77777777" w:rsidR="00365DDA" w:rsidRPr="00BB1313" w:rsidRDefault="00365DDA" w:rsidP="00365D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665B6CAF" w14:textId="77777777" w:rsidTr="00B0542D">
        <w:tc>
          <w:tcPr>
            <w:tcW w:w="19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40733D84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00BB97C" w14:textId="1DA0C376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medical condition(s)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CD79D4A" w14:textId="1FE66F10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76BA1884" w14:textId="663F8589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5C4B6AE0" w14:textId="2DF2D8F9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544FF501" w14:textId="587A9A21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A771B34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36C72D60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5972F3B7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9FC8980" w14:textId="225AC502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2. Does your child take any regular medication</w:t>
            </w:r>
            <w:r>
              <w:rPr>
                <w:rFonts w:asciiTheme="minorHAnsi" w:hAnsiTheme="minorHAnsi"/>
                <w:sz w:val="22"/>
                <w:szCs w:val="22"/>
              </w:rPr>
              <w:t>(s)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5833BB0E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539BF3D5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20E613DD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3594C4D3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74FADB1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421725CE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1224A00F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21D0D4F" w14:textId="3B24FD06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3. Does your child have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any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 xml:space="preserve"> hearing </w:t>
            </w:r>
            <w:r>
              <w:rPr>
                <w:rFonts w:asciiTheme="minorHAnsi" w:hAnsiTheme="minorHAnsi"/>
                <w:sz w:val="22"/>
                <w:szCs w:val="22"/>
              </w:rPr>
              <w:t>impairment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4F944978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06D35C29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75834305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47AF0483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04CEC6F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61BA9A5E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0D12349E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bookmarkStart w:id="1" w:name="_Hlk41992756"/>
          </w:p>
        </w:tc>
        <w:tc>
          <w:tcPr>
            <w:tcW w:w="5103" w:type="dxa"/>
            <w:gridSpan w:val="3"/>
            <w:shd w:val="clear" w:color="auto" w:fill="auto"/>
          </w:tcPr>
          <w:p w14:paraId="0E7950A4" w14:textId="04970580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4. Does your child have </w:t>
            </w:r>
            <w:r>
              <w:rPr>
                <w:rFonts w:asciiTheme="minorHAnsi" w:hAnsiTheme="minorHAnsi"/>
                <w:sz w:val="22"/>
                <w:szCs w:val="22"/>
              </w:rPr>
              <w:t>any vision impairment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5F1762BE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1F33F196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26C7C3D0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58AFBE81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92C40B0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1"/>
      <w:tr w:rsidR="00B0542D" w:rsidRPr="00BB1313" w14:paraId="7E612685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4EC100B5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5D45038F" w14:textId="76A82A2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5. Is your child attending a hospital specialist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(or pending referral)</w:t>
            </w:r>
            <w:r w:rsidRPr="00BB1313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3BA65CB1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783EC0AC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1A72868A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36A01FF2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7F64927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6D28A1EE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76C5E466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20D810AC" w14:textId="65870F64" w:rsidR="00B0542D" w:rsidRPr="00BB1313" w:rsidRDefault="00F63529" w:rsidP="00B054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B0542D" w:rsidRPr="00BB1313">
              <w:rPr>
                <w:rFonts w:asciiTheme="minorHAnsi" w:hAnsiTheme="minorHAnsi"/>
                <w:sz w:val="22"/>
                <w:szCs w:val="22"/>
              </w:rPr>
              <w:t xml:space="preserve">. Is there anything else you would like </w:t>
            </w:r>
            <w:r w:rsidR="00B0542D">
              <w:rPr>
                <w:rFonts w:asciiTheme="minorHAnsi" w:hAnsiTheme="minorHAnsi"/>
                <w:sz w:val="22"/>
                <w:szCs w:val="22"/>
              </w:rPr>
              <w:t>us</w:t>
            </w:r>
          </w:p>
        </w:tc>
        <w:tc>
          <w:tcPr>
            <w:tcW w:w="538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1C045474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6B7B1481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4AD925B7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0788B9DF" w14:textId="77777777" w:rsidR="00B0542D" w:rsidRPr="00BB1313" w:rsidRDefault="00B0542D" w:rsidP="00B0542D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 xml:space="preserve"> to know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(give further details if any box ticked YES)</w:t>
            </w:r>
          </w:p>
        </w:tc>
        <w:tc>
          <w:tcPr>
            <w:tcW w:w="615" w:type="dxa"/>
            <w:shd w:val="clear" w:color="auto" w:fill="auto"/>
          </w:tcPr>
          <w:p w14:paraId="234F5211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350C168A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2BC98719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6D509130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6DEC6BD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41CAD768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6BCE7C84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30B1513" w14:textId="77777777" w:rsidR="00B0542D" w:rsidRDefault="00B0542D" w:rsidP="00B0542D">
            <w:pPr>
              <w:ind w:firstLine="34"/>
              <w:rPr>
                <w:rFonts w:asciiTheme="minorHAnsi" w:hAnsiTheme="minorHAnsi"/>
                <w:sz w:val="22"/>
                <w:szCs w:val="22"/>
              </w:rPr>
            </w:pPr>
          </w:p>
          <w:p w14:paraId="6B8BC445" w14:textId="1533FB9E" w:rsidR="00B0542D" w:rsidRPr="00BB1313" w:rsidRDefault="00B0542D" w:rsidP="00B0542D">
            <w:pPr>
              <w:ind w:firstLine="34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Please give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further details here:</w:t>
            </w:r>
          </w:p>
        </w:tc>
        <w:tc>
          <w:tcPr>
            <w:tcW w:w="5528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14:paraId="6BF56FB1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75CA9E2F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1DB67F3C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BDB16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50E754" w14:textId="7AE6ADFC" w:rsidR="00B0542D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AD90D3" w14:textId="6399DC1F" w:rsidR="00B0542D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9E79A4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C789F6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004735D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5DCF18C8" w14:textId="77777777" w:rsidTr="00B0542D">
        <w:tc>
          <w:tcPr>
            <w:tcW w:w="10881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236463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4CCDECFF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6CF6A35E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4CE650DF" w14:textId="77777777" w:rsidR="00B0542D" w:rsidRPr="00BB1313" w:rsidRDefault="00B0542D" w:rsidP="00B0542D">
            <w:pPr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7. I consider my child fit to undertake this work</w:t>
            </w:r>
          </w:p>
        </w:tc>
        <w:tc>
          <w:tcPr>
            <w:tcW w:w="615" w:type="dxa"/>
            <w:shd w:val="clear" w:color="auto" w:fill="auto"/>
          </w:tcPr>
          <w:p w14:paraId="3AB96170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273" w:type="dxa"/>
            <w:shd w:val="clear" w:color="auto" w:fill="auto"/>
          </w:tcPr>
          <w:p w14:paraId="74DBEB23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1292" w:type="dxa"/>
            <w:shd w:val="clear" w:color="auto" w:fill="auto"/>
          </w:tcPr>
          <w:p w14:paraId="33D89BAC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17D8D600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313">
              <w:rPr>
                <w:rFonts w:asciiTheme="minorHAnsi" w:hAnsiTheme="minorHAnsi"/>
                <w:sz w:val="22"/>
                <w:szCs w:val="22"/>
              </w:rPr>
              <w:sym w:font="Monotype Sorts" w:char="F070"/>
            </w: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4968089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47C38F96" w14:textId="77777777" w:rsidTr="00B0542D">
        <w:tc>
          <w:tcPr>
            <w:tcW w:w="250" w:type="dxa"/>
            <w:tcBorders>
              <w:left w:val="single" w:sz="6" w:space="0" w:color="auto"/>
            </w:tcBorders>
            <w:shd w:val="clear" w:color="auto" w:fill="auto"/>
          </w:tcPr>
          <w:p w14:paraId="7ED223C6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5EB35E56" w14:textId="2D8C641F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236E961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FA3E370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D59182E" w14:textId="77777777" w:rsidR="00B0542D" w:rsidRPr="00BB1313" w:rsidRDefault="00B0542D" w:rsidP="00B0542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E01640C" w14:textId="77777777" w:rsidR="00B0542D" w:rsidRPr="00BB1313" w:rsidRDefault="00B0542D" w:rsidP="00B054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667D0D7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542D" w:rsidRPr="00BB1313" w14:paraId="7C409B9B" w14:textId="77777777" w:rsidTr="00B0542D">
        <w:tc>
          <w:tcPr>
            <w:tcW w:w="1088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DBC4" w14:textId="77777777" w:rsidR="00B0542D" w:rsidRPr="00BB1313" w:rsidRDefault="00B0542D" w:rsidP="00B054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9E8C5B" w14:textId="6E72F70A" w:rsidR="00764A91" w:rsidRDefault="00764A91">
      <w:pPr>
        <w:rPr>
          <w:rFonts w:asciiTheme="minorHAnsi" w:hAnsiTheme="minorHAnsi"/>
          <w:sz w:val="22"/>
          <w:szCs w:val="22"/>
        </w:rPr>
      </w:pPr>
    </w:p>
    <w:p w14:paraId="2D57B228" w14:textId="77777777" w:rsidR="00180EC6" w:rsidRPr="000B186F" w:rsidRDefault="00180EC6" w:rsidP="00180EC6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186F">
        <w:rPr>
          <w:rFonts w:asciiTheme="minorHAnsi" w:hAnsiTheme="minorHAnsi" w:cstheme="minorHAnsi"/>
          <w:b/>
          <w:sz w:val="28"/>
          <w:szCs w:val="28"/>
        </w:rPr>
        <w:t>COVID-19 Health Declaration</w:t>
      </w:r>
    </w:p>
    <w:p w14:paraId="185A6993" w14:textId="77777777" w:rsidR="00180EC6" w:rsidRPr="00921867" w:rsidRDefault="00180EC6" w:rsidP="00180EC6">
      <w:pPr>
        <w:jc w:val="both"/>
        <w:rPr>
          <w:rFonts w:asciiTheme="minorHAnsi" w:hAnsiTheme="minorHAnsi" w:cstheme="minorHAnsi"/>
          <w:sz w:val="22"/>
          <w:szCs w:val="22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>I confirm that my child is not suffering from any COVID 19 symptoms and has not been for 7 days prior to today</w:t>
      </w:r>
    </w:p>
    <w:p w14:paraId="5F90E9FE" w14:textId="77777777" w:rsidR="00180EC6" w:rsidRPr="000B186F" w:rsidRDefault="00180EC6" w:rsidP="00180EC6">
      <w:pPr>
        <w:jc w:val="both"/>
        <w:rPr>
          <w:rFonts w:asciiTheme="minorHAnsi" w:hAnsiTheme="minorHAnsi" w:cstheme="minorHAnsi"/>
          <w:b/>
          <w:i/>
          <w:iCs/>
        </w:rPr>
      </w:pPr>
      <w:r w:rsidRPr="00921867">
        <w:rPr>
          <w:rFonts w:asciiTheme="minorHAnsi" w:hAnsiTheme="minorHAnsi" w:cstheme="minorHAnsi"/>
          <w:b/>
          <w:i/>
          <w:iCs/>
          <w:sz w:val="22"/>
          <w:szCs w:val="22"/>
        </w:rPr>
        <w:t>COVID 19 symptoms are defined as having a high temperature, a new continuous cough and a loss sense of taste and / or smell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(Please visit </w:t>
      </w:r>
      <w:hyperlink r:id="rId8" w:history="1">
        <w:r w:rsidRPr="00D82AB3">
          <w:rPr>
            <w:rStyle w:val="Hyperlink"/>
            <w:rFonts w:asciiTheme="minorHAnsi" w:hAnsiTheme="minorHAnsi" w:cstheme="minorHAnsi"/>
            <w:b/>
            <w:i/>
            <w:iCs/>
            <w:sz w:val="22"/>
            <w:szCs w:val="22"/>
          </w:rPr>
          <w:t>https://111.nhs.uk/covid-19/</w:t>
        </w:r>
      </w:hyperlink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for more information)</w:t>
      </w:r>
    </w:p>
    <w:p w14:paraId="556D9AF3" w14:textId="77777777" w:rsidR="00180EC6" w:rsidRPr="00921867" w:rsidRDefault="00180EC6" w:rsidP="00180EC6">
      <w:pPr>
        <w:jc w:val="both"/>
        <w:rPr>
          <w:rFonts w:asciiTheme="minorHAnsi" w:hAnsiTheme="minorHAnsi" w:cstheme="minorHAnsi"/>
          <w:sz w:val="22"/>
          <w:szCs w:val="22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>I confirm that my child has not knowingly had contact with anyone with COVID 19 symptoms within 14 days prior to today</w:t>
      </w:r>
    </w:p>
    <w:p w14:paraId="68DE48C5" w14:textId="77777777" w:rsidR="00180EC6" w:rsidRPr="000B186F" w:rsidRDefault="00180EC6" w:rsidP="00180EC6">
      <w:pPr>
        <w:jc w:val="both"/>
        <w:rPr>
          <w:rFonts w:asciiTheme="minorHAnsi" w:hAnsiTheme="minorHAnsi" w:cstheme="minorHAnsi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 xml:space="preserve">I confirm that my child does not have any underlying health condition(s) which would make them more vulnerable under COVID-19 definition (see </w:t>
      </w:r>
      <w:proofErr w:type="gramStart"/>
      <w:r w:rsidRPr="00921867">
        <w:rPr>
          <w:rFonts w:asciiTheme="minorHAnsi" w:hAnsiTheme="minorHAnsi" w:cstheme="minorHAnsi"/>
          <w:sz w:val="22"/>
          <w:szCs w:val="22"/>
        </w:rPr>
        <w:t>below)*</w:t>
      </w:r>
      <w:proofErr w:type="gramEnd"/>
      <w:r w:rsidRPr="0092186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9AAE5F" w14:textId="77777777" w:rsidR="00180EC6" w:rsidRPr="000B186F" w:rsidRDefault="00180EC6" w:rsidP="00180EC6">
      <w:pPr>
        <w:jc w:val="both"/>
        <w:rPr>
          <w:rFonts w:asciiTheme="minorHAnsi" w:hAnsiTheme="minorHAnsi" w:cstheme="minorHAnsi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 xml:space="preserve">I confirm that no one in our household is defined as vulnerable under COVID-19 definition (see </w:t>
      </w:r>
      <w:proofErr w:type="gramStart"/>
      <w:r w:rsidRPr="00921867">
        <w:rPr>
          <w:rFonts w:asciiTheme="minorHAnsi" w:hAnsiTheme="minorHAnsi" w:cstheme="minorHAnsi"/>
          <w:sz w:val="22"/>
          <w:szCs w:val="22"/>
        </w:rPr>
        <w:t>below)*</w:t>
      </w:r>
      <w:proofErr w:type="gramEnd"/>
    </w:p>
    <w:p w14:paraId="73202F33" w14:textId="77777777" w:rsidR="00180EC6" w:rsidRPr="000B186F" w:rsidRDefault="00180EC6" w:rsidP="00180EC6">
      <w:pPr>
        <w:jc w:val="both"/>
        <w:rPr>
          <w:rFonts w:asciiTheme="minorHAnsi" w:hAnsiTheme="minorHAnsi" w:cstheme="minorHAnsi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>I confirm that I will contact the production / employer and the issuing Local Authority should there is a change in my child’s health before the production begins / for employment this should be done immediately</w:t>
      </w:r>
    </w:p>
    <w:p w14:paraId="34BFBCAD" w14:textId="77777777" w:rsidR="00180EC6" w:rsidRPr="000B186F" w:rsidRDefault="00180EC6" w:rsidP="00180EC6">
      <w:pPr>
        <w:jc w:val="both"/>
        <w:rPr>
          <w:rFonts w:asciiTheme="minorHAnsi" w:hAnsiTheme="minorHAnsi" w:cstheme="minorHAnsi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>I confirm that I will not attend the production / place of work should my child or anyone in the household be isolated as a result of illness, local lockdown, change in government advice, or advised to by track and trace personnel or 111 (irrespective of them showing symptoms or not)</w:t>
      </w:r>
    </w:p>
    <w:p w14:paraId="3AB60A25" w14:textId="77777777" w:rsidR="00180EC6" w:rsidRPr="00921867" w:rsidRDefault="00180EC6" w:rsidP="00180EC6">
      <w:pPr>
        <w:jc w:val="both"/>
        <w:rPr>
          <w:rFonts w:asciiTheme="minorHAnsi" w:hAnsiTheme="minorHAnsi" w:cstheme="minorHAnsi"/>
          <w:sz w:val="22"/>
          <w:szCs w:val="22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t xml:space="preserve">□ </w:t>
      </w:r>
      <w:r w:rsidRPr="00921867">
        <w:rPr>
          <w:rFonts w:asciiTheme="minorHAnsi" w:hAnsiTheme="minorHAnsi" w:cstheme="minorHAnsi"/>
          <w:sz w:val="22"/>
          <w:szCs w:val="22"/>
        </w:rPr>
        <w:t>I consent to allowing a medical professional to take my child’s temperature prior to shooting / commencing the working day and again as appropriate</w:t>
      </w:r>
    </w:p>
    <w:p w14:paraId="74B00A59" w14:textId="77777777" w:rsidR="00180EC6" w:rsidRPr="000B186F" w:rsidRDefault="00180EC6" w:rsidP="00180EC6">
      <w:pPr>
        <w:jc w:val="both"/>
        <w:rPr>
          <w:rFonts w:asciiTheme="minorHAnsi" w:hAnsiTheme="minorHAnsi" w:cstheme="minorHAnsi"/>
        </w:rPr>
      </w:pPr>
      <w:r w:rsidRPr="000B186F">
        <w:rPr>
          <w:rFonts w:asciiTheme="minorHAnsi" w:hAnsiTheme="minorHAnsi" w:cstheme="minorHAnsi"/>
          <w:i/>
          <w:iCs/>
          <w:sz w:val="52"/>
          <w:szCs w:val="52"/>
        </w:rPr>
        <w:lastRenderedPageBreak/>
        <w:t>□</w:t>
      </w:r>
      <w:r w:rsidRPr="00921867">
        <w:rPr>
          <w:rFonts w:asciiTheme="minorHAnsi" w:hAnsiTheme="minorHAnsi" w:cstheme="minorHAnsi"/>
          <w:i/>
          <w:iCs/>
          <w:sz w:val="56"/>
          <w:szCs w:val="56"/>
        </w:rPr>
        <w:t xml:space="preserve"> </w:t>
      </w:r>
      <w:r w:rsidRPr="00921867">
        <w:rPr>
          <w:rFonts w:asciiTheme="minorHAnsi" w:hAnsiTheme="minorHAnsi" w:cstheme="minorHAnsi"/>
          <w:sz w:val="22"/>
          <w:szCs w:val="22"/>
        </w:rPr>
        <w:t>I confirm that whilst on site we will adhere to social distancing throughout the time there and will maintain rigorous hand hygiene</w:t>
      </w:r>
    </w:p>
    <w:p w14:paraId="208A0187" w14:textId="77777777" w:rsidR="00180EC6" w:rsidRPr="000B186F" w:rsidRDefault="00180EC6" w:rsidP="00180EC6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696961FF" w14:textId="77777777" w:rsidR="00180EC6" w:rsidRPr="000B186F" w:rsidRDefault="00180EC6" w:rsidP="00180EC6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0B186F">
        <w:rPr>
          <w:rFonts w:asciiTheme="minorHAnsi" w:hAnsiTheme="minorHAnsi" w:cstheme="minorHAnsi"/>
          <w:b/>
          <w:sz w:val="22"/>
          <w:szCs w:val="22"/>
        </w:rPr>
        <w:t>Signed _______________________________________________    Date  _________________________________</w:t>
      </w:r>
    </w:p>
    <w:p w14:paraId="0AE15832" w14:textId="77777777" w:rsidR="00180EC6" w:rsidRPr="000B186F" w:rsidRDefault="00180EC6" w:rsidP="00180EC6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02012081" w14:textId="77777777" w:rsidR="00180EC6" w:rsidRPr="000B186F" w:rsidRDefault="00180EC6" w:rsidP="00180EC6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0B186F">
        <w:rPr>
          <w:rFonts w:asciiTheme="minorHAnsi" w:hAnsiTheme="minorHAnsi" w:cstheme="minorHAnsi"/>
          <w:b/>
          <w:sz w:val="22"/>
          <w:szCs w:val="22"/>
        </w:rPr>
        <w:t>Print Name in Full _______________________________________________</w:t>
      </w:r>
    </w:p>
    <w:p w14:paraId="4B7C3152" w14:textId="767CE5D6" w:rsidR="00B37816" w:rsidRDefault="00B37816">
      <w:pPr>
        <w:rPr>
          <w:rFonts w:asciiTheme="minorHAnsi" w:hAnsiTheme="minorHAnsi"/>
          <w:sz w:val="22"/>
          <w:szCs w:val="22"/>
        </w:rPr>
      </w:pPr>
    </w:p>
    <w:p w14:paraId="0B45663D" w14:textId="77777777" w:rsidR="00180EC6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  <w:r w:rsidRPr="00BB1313">
        <w:rPr>
          <w:rFonts w:asciiTheme="minorHAnsi" w:hAnsiTheme="minorHAnsi"/>
          <w:b/>
          <w:sz w:val="22"/>
          <w:szCs w:val="22"/>
        </w:rPr>
        <w:t>Parent / Guardian Endorsement</w:t>
      </w:r>
      <w:r>
        <w:rPr>
          <w:rFonts w:asciiTheme="minorHAnsi" w:hAnsiTheme="minorHAnsi"/>
          <w:b/>
          <w:sz w:val="22"/>
          <w:szCs w:val="22"/>
        </w:rPr>
        <w:t xml:space="preserve"> (must have Parental Responsibility): </w:t>
      </w:r>
    </w:p>
    <w:p w14:paraId="006FE125" w14:textId="77777777" w:rsidR="00180EC6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</w:p>
    <w:p w14:paraId="5F1CF7A5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 w:rsidRPr="00921867">
        <w:rPr>
          <w:rFonts w:asciiTheme="minorHAnsi" w:hAnsiTheme="minorHAnsi"/>
          <w:bCs/>
          <w:sz w:val="22"/>
          <w:szCs w:val="22"/>
        </w:rPr>
        <w:t>I certify that to the best of my knowledge the details in this declaration are correct and I consent to my child taking part in the activity applied for either an entertainment or employment license during the COVID-19 restrictions.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75555F6A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673A4F14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 certify that I have discussed the situation with my </w:t>
      </w:r>
      <w:proofErr w:type="gramStart"/>
      <w:r>
        <w:rPr>
          <w:rFonts w:asciiTheme="minorHAnsi" w:hAnsiTheme="minorHAnsi"/>
          <w:bCs/>
          <w:sz w:val="22"/>
          <w:szCs w:val="22"/>
        </w:rPr>
        <w:t>child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and they understand social distancing and infection control and the reasons for it. My child has agreed to follow all instructions regarding this.</w:t>
      </w:r>
    </w:p>
    <w:p w14:paraId="42F8AFEC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5981BBA9" w14:textId="77777777" w:rsidR="00180EC6" w:rsidRPr="00921867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 certify that my child is willing to commence / continue the tasks defined in the license be they for entertainment or employment purposes.</w:t>
      </w:r>
    </w:p>
    <w:p w14:paraId="610934CF" w14:textId="77777777" w:rsidR="00180EC6" w:rsidRPr="00921867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393BD10D" w14:textId="77777777" w:rsidR="00180EC6" w:rsidRPr="00921867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 w:rsidRPr="00921867">
        <w:rPr>
          <w:rFonts w:asciiTheme="minorHAnsi" w:hAnsiTheme="minorHAnsi"/>
          <w:bCs/>
          <w:sz w:val="22"/>
          <w:szCs w:val="22"/>
        </w:rPr>
        <w:t>I certify that the information given is correct and that the license applicant</w:t>
      </w:r>
      <w:r>
        <w:rPr>
          <w:rFonts w:asciiTheme="minorHAnsi" w:hAnsiTheme="minorHAnsi"/>
          <w:bCs/>
          <w:sz w:val="22"/>
          <w:szCs w:val="22"/>
        </w:rPr>
        <w:t xml:space="preserve"> / holder</w:t>
      </w:r>
      <w:r w:rsidRPr="00921867">
        <w:rPr>
          <w:rFonts w:asciiTheme="minorHAnsi" w:hAnsiTheme="minorHAnsi"/>
          <w:bCs/>
          <w:sz w:val="22"/>
          <w:szCs w:val="22"/>
        </w:rPr>
        <w:t xml:space="preserve"> (Producer / Employer) has explained about and carried out a risk assessment prior to commencement of the activity applied for either an entertainment or employment license.</w:t>
      </w:r>
    </w:p>
    <w:p w14:paraId="46CFB01F" w14:textId="77777777" w:rsidR="00180EC6" w:rsidRPr="00BB1313" w:rsidRDefault="00180EC6" w:rsidP="00180EC6">
      <w:pPr>
        <w:ind w:left="142"/>
        <w:rPr>
          <w:rFonts w:asciiTheme="minorHAnsi" w:hAnsiTheme="minorHAnsi"/>
          <w:sz w:val="22"/>
          <w:szCs w:val="22"/>
        </w:rPr>
      </w:pPr>
    </w:p>
    <w:p w14:paraId="28A46B48" w14:textId="77777777" w:rsidR="00180EC6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  <w:r w:rsidRPr="00BB1313">
        <w:rPr>
          <w:rFonts w:asciiTheme="minorHAnsi" w:hAnsiTheme="minorHAnsi"/>
          <w:b/>
          <w:sz w:val="22"/>
          <w:szCs w:val="22"/>
        </w:rPr>
        <w:t>Signed _______________________________________________    Date  _________________________________</w:t>
      </w:r>
    </w:p>
    <w:p w14:paraId="46B470B6" w14:textId="77777777" w:rsidR="00180EC6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</w:p>
    <w:p w14:paraId="1354E1DE" w14:textId="77777777" w:rsidR="00180EC6" w:rsidRPr="00BB1313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Print Name in Full </w:t>
      </w:r>
      <w:r w:rsidRPr="00AC2598">
        <w:rPr>
          <w:rFonts w:asciiTheme="minorHAnsi" w:hAnsiTheme="minorHAnsi"/>
          <w:b/>
          <w:sz w:val="22"/>
          <w:szCs w:val="22"/>
        </w:rPr>
        <w:t>_______________________________________________</w:t>
      </w:r>
    </w:p>
    <w:p w14:paraId="308A34C9" w14:textId="77777777" w:rsidR="00B37816" w:rsidRPr="00BB1313" w:rsidRDefault="00B37816">
      <w:pPr>
        <w:rPr>
          <w:rFonts w:asciiTheme="minorHAnsi" w:hAnsiTheme="minorHAnsi"/>
          <w:sz w:val="22"/>
          <w:szCs w:val="22"/>
        </w:rPr>
      </w:pPr>
    </w:p>
    <w:p w14:paraId="404603D7" w14:textId="77777777" w:rsidR="00180EC6" w:rsidRPr="009F4BB5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  <w:r w:rsidRPr="009F4BB5">
        <w:rPr>
          <w:rFonts w:asciiTheme="minorHAnsi" w:hAnsiTheme="minorHAnsi"/>
          <w:b/>
          <w:sz w:val="22"/>
          <w:szCs w:val="22"/>
        </w:rPr>
        <w:t xml:space="preserve">License Applicant / Holder </w:t>
      </w:r>
      <w:r>
        <w:rPr>
          <w:rFonts w:asciiTheme="minorHAnsi" w:hAnsiTheme="minorHAnsi"/>
          <w:b/>
          <w:sz w:val="22"/>
          <w:szCs w:val="22"/>
        </w:rPr>
        <w:t>Endorsement</w:t>
      </w:r>
      <w:r w:rsidRPr="009F4BB5">
        <w:rPr>
          <w:rFonts w:asciiTheme="minorHAnsi" w:hAnsiTheme="minorHAnsi"/>
          <w:b/>
          <w:sz w:val="22"/>
          <w:szCs w:val="22"/>
        </w:rPr>
        <w:t xml:space="preserve"> (To be completed by the Producer / Employer)</w:t>
      </w:r>
    </w:p>
    <w:p w14:paraId="590E29B1" w14:textId="77777777" w:rsidR="00180EC6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</w:p>
    <w:p w14:paraId="0F625C4C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 w:rsidRPr="00921867">
        <w:rPr>
          <w:rFonts w:asciiTheme="minorHAnsi" w:hAnsiTheme="minorHAnsi"/>
          <w:bCs/>
          <w:sz w:val="22"/>
          <w:szCs w:val="22"/>
        </w:rPr>
        <w:t>I certify that to the best of my knowledge the details in this declaration are correct and I consent to the child taking part in the activity applied for either an entertainment or employment license during the COVID-19 restrictions.</w:t>
      </w:r>
    </w:p>
    <w:p w14:paraId="4B7B7FCA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5BE23A5A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 certify that I have discussed the situation with the </w:t>
      </w:r>
      <w:proofErr w:type="gramStart"/>
      <w:r>
        <w:rPr>
          <w:rFonts w:asciiTheme="minorHAnsi" w:hAnsiTheme="minorHAnsi"/>
          <w:bCs/>
          <w:sz w:val="22"/>
          <w:szCs w:val="22"/>
        </w:rPr>
        <w:t>child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and they understand social distancing and infection control and the reasons for it. The child has agreed to follow all instructions regarding this.</w:t>
      </w:r>
    </w:p>
    <w:p w14:paraId="10E583F6" w14:textId="77777777" w:rsidR="00180EC6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5004321C" w14:textId="77777777" w:rsidR="00180EC6" w:rsidRPr="00921867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 certify that the child is willing to commence / continue the tasks defined in the license be they for entertainment or employment purposes.</w:t>
      </w:r>
    </w:p>
    <w:p w14:paraId="4C03296C" w14:textId="77777777" w:rsidR="00180EC6" w:rsidRPr="00921867" w:rsidRDefault="00180EC6" w:rsidP="00180EC6">
      <w:pPr>
        <w:rPr>
          <w:rFonts w:asciiTheme="minorHAnsi" w:hAnsiTheme="minorHAnsi"/>
          <w:bCs/>
          <w:sz w:val="22"/>
          <w:szCs w:val="22"/>
        </w:rPr>
      </w:pPr>
    </w:p>
    <w:p w14:paraId="3058F87D" w14:textId="77777777" w:rsidR="00180EC6" w:rsidRPr="00921867" w:rsidRDefault="00180EC6" w:rsidP="00180EC6">
      <w:pPr>
        <w:ind w:left="142"/>
        <w:rPr>
          <w:rFonts w:asciiTheme="minorHAnsi" w:hAnsiTheme="minorHAnsi"/>
          <w:bCs/>
          <w:sz w:val="22"/>
          <w:szCs w:val="22"/>
        </w:rPr>
      </w:pPr>
      <w:r w:rsidRPr="00921867">
        <w:rPr>
          <w:rFonts w:asciiTheme="minorHAnsi" w:hAnsiTheme="minorHAnsi"/>
          <w:bCs/>
          <w:sz w:val="22"/>
          <w:szCs w:val="22"/>
        </w:rPr>
        <w:t>I certify that the information given is correct and that a risk assessment has been carried out (and provided to the Child Licensing Department), in relation to the above entertainment / employment, and that the Parents/Guardians have been notified and understand the findings prior to commencement of the activity applied for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6041AE99" w14:textId="77777777" w:rsidR="00180EC6" w:rsidRPr="00BB1313" w:rsidRDefault="00180EC6" w:rsidP="00180EC6">
      <w:pPr>
        <w:rPr>
          <w:rFonts w:asciiTheme="minorHAnsi" w:hAnsiTheme="minorHAnsi"/>
          <w:sz w:val="22"/>
          <w:szCs w:val="22"/>
        </w:rPr>
      </w:pPr>
    </w:p>
    <w:p w14:paraId="52D3FF98" w14:textId="77777777" w:rsidR="00180EC6" w:rsidRPr="00BB1313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  <w:r w:rsidRPr="00BB1313">
        <w:rPr>
          <w:rFonts w:asciiTheme="minorHAnsi" w:hAnsiTheme="minorHAnsi"/>
          <w:b/>
          <w:sz w:val="22"/>
          <w:szCs w:val="22"/>
        </w:rPr>
        <w:t>Signed _______________________________________________    Date  _________________________________</w:t>
      </w:r>
    </w:p>
    <w:p w14:paraId="2A014628" w14:textId="77777777" w:rsidR="00180EC6" w:rsidRPr="00BB1313" w:rsidRDefault="00180EC6" w:rsidP="00180EC6">
      <w:pPr>
        <w:ind w:left="142"/>
        <w:rPr>
          <w:rFonts w:asciiTheme="minorHAnsi" w:hAnsiTheme="minorHAnsi"/>
          <w:b/>
          <w:sz w:val="22"/>
          <w:szCs w:val="22"/>
        </w:rPr>
      </w:pPr>
    </w:p>
    <w:p w14:paraId="28494D63" w14:textId="05F8BBCF" w:rsidR="00764A91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BB1313">
        <w:rPr>
          <w:rFonts w:asciiTheme="minorHAnsi" w:hAnsiTheme="minorHAnsi"/>
          <w:b/>
          <w:sz w:val="22"/>
          <w:szCs w:val="22"/>
        </w:rPr>
        <w:t>Print Name in Full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B1313">
        <w:rPr>
          <w:rFonts w:asciiTheme="minorHAnsi" w:hAnsiTheme="minorHAnsi"/>
          <w:b/>
          <w:sz w:val="22"/>
          <w:szCs w:val="22"/>
        </w:rPr>
        <w:t xml:space="preserve"> ________________________________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BB1313">
        <w:rPr>
          <w:rFonts w:asciiTheme="minorHAnsi" w:hAnsiTheme="minorHAnsi"/>
          <w:b/>
          <w:sz w:val="22"/>
          <w:szCs w:val="22"/>
        </w:rPr>
        <w:t>Job Title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B1313">
        <w:rPr>
          <w:rFonts w:asciiTheme="minorHAnsi" w:hAnsiTheme="minorHAnsi"/>
          <w:b/>
          <w:sz w:val="22"/>
          <w:szCs w:val="22"/>
        </w:rPr>
        <w:t xml:space="preserve"> ______________________________</w:t>
      </w:r>
    </w:p>
    <w:p w14:paraId="3249A0C8" w14:textId="77777777" w:rsidR="00180EC6" w:rsidRPr="00BB1313" w:rsidRDefault="00180EC6" w:rsidP="00180EC6">
      <w:pPr>
        <w:rPr>
          <w:rFonts w:asciiTheme="minorHAnsi" w:hAnsiTheme="minorHAnsi"/>
          <w:sz w:val="22"/>
          <w:szCs w:val="22"/>
        </w:rPr>
      </w:pPr>
    </w:p>
    <w:p w14:paraId="079FF9A7" w14:textId="2FD4B00E" w:rsidR="00764A91" w:rsidRDefault="00764A91" w:rsidP="00742879"/>
    <w:p w14:paraId="0A9DCE8B" w14:textId="77777777" w:rsidR="00180EC6" w:rsidRDefault="00180EC6" w:rsidP="00180EC6">
      <w:pPr>
        <w:rPr>
          <w:rFonts w:asciiTheme="minorHAnsi" w:hAnsiTheme="minorHAnsi"/>
          <w:b/>
          <w:sz w:val="22"/>
          <w:szCs w:val="22"/>
        </w:rPr>
      </w:pPr>
      <w:r w:rsidRPr="002B4043">
        <w:rPr>
          <w:rFonts w:asciiTheme="minorHAnsi" w:hAnsiTheme="minorHAnsi"/>
          <w:b/>
          <w:sz w:val="22"/>
          <w:szCs w:val="22"/>
        </w:rPr>
        <w:t xml:space="preserve">Please ensure that the completed medical questionnaire </w:t>
      </w:r>
      <w:r>
        <w:rPr>
          <w:rFonts w:asciiTheme="minorHAnsi" w:hAnsiTheme="minorHAnsi"/>
          <w:b/>
          <w:sz w:val="22"/>
          <w:szCs w:val="22"/>
        </w:rPr>
        <w:t>is</w:t>
      </w:r>
      <w:r w:rsidRPr="002B4043">
        <w:rPr>
          <w:rFonts w:asciiTheme="minorHAnsi" w:hAnsiTheme="minorHAnsi"/>
          <w:b/>
          <w:sz w:val="22"/>
          <w:szCs w:val="22"/>
        </w:rPr>
        <w:t xml:space="preserve"> emailed to: </w:t>
      </w:r>
      <w:hyperlink r:id="rId9" w:history="1">
        <w:r w:rsidRPr="002B4043">
          <w:rPr>
            <w:rStyle w:val="Hyperlink"/>
            <w:rFonts w:asciiTheme="minorHAnsi" w:hAnsiTheme="minorHAnsi"/>
            <w:b/>
            <w:sz w:val="22"/>
            <w:szCs w:val="22"/>
          </w:rPr>
          <w:t>childlicensing@wigan.gov.uk</w:t>
        </w:r>
      </w:hyperlink>
      <w:r w:rsidRPr="002B4043">
        <w:rPr>
          <w:rFonts w:asciiTheme="minorHAnsi" w:hAnsiTheme="minorHAnsi"/>
          <w:b/>
          <w:sz w:val="22"/>
          <w:szCs w:val="22"/>
        </w:rPr>
        <w:t xml:space="preserve"> </w:t>
      </w:r>
    </w:p>
    <w:p w14:paraId="63096696" w14:textId="77777777" w:rsidR="00180EC6" w:rsidRPr="002B4043" w:rsidRDefault="00180EC6" w:rsidP="00180EC6">
      <w:pPr>
        <w:rPr>
          <w:rFonts w:asciiTheme="minorHAnsi" w:hAnsiTheme="minorHAnsi"/>
          <w:b/>
          <w:sz w:val="22"/>
          <w:szCs w:val="22"/>
        </w:rPr>
      </w:pPr>
    </w:p>
    <w:p w14:paraId="7AB17C41" w14:textId="77777777" w:rsidR="00180EC6" w:rsidRDefault="00180EC6" w:rsidP="00180E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Guidance is subject to change at any time. </w:t>
      </w:r>
      <w:r w:rsidRPr="00180EC6">
        <w:rPr>
          <w:rFonts w:asciiTheme="minorHAnsi" w:hAnsiTheme="minorHAnsi" w:cstheme="minorHAnsi"/>
          <w:sz w:val="22"/>
          <w:szCs w:val="22"/>
        </w:rPr>
        <w:t xml:space="preserve">Please refer to the </w:t>
      </w:r>
      <w:hyperlink r:id="rId10" w:history="1">
        <w:r w:rsidRPr="00180EC6">
          <w:rPr>
            <w:rStyle w:val="Hyperlink"/>
            <w:rFonts w:asciiTheme="minorHAnsi" w:hAnsiTheme="minorHAnsi" w:cstheme="minorHAnsi"/>
            <w:sz w:val="22"/>
            <w:szCs w:val="22"/>
          </w:rPr>
          <w:t>staying alert and safe guidance</w:t>
        </w:r>
      </w:hyperlink>
      <w:r w:rsidRPr="00180EC6">
        <w:rPr>
          <w:rFonts w:asciiTheme="minorHAnsi" w:hAnsiTheme="minorHAnsi" w:cstheme="minorHAnsi"/>
          <w:sz w:val="22"/>
          <w:szCs w:val="22"/>
        </w:rPr>
        <w:t xml:space="preserve"> for the most up to date information.</w:t>
      </w:r>
    </w:p>
    <w:p w14:paraId="0C604537" w14:textId="77777777" w:rsidR="00386FA6" w:rsidRPr="00BB1313" w:rsidRDefault="00386FA6" w:rsidP="00D000F0">
      <w:pPr>
        <w:rPr>
          <w:rFonts w:asciiTheme="minorHAnsi" w:hAnsiTheme="minorHAnsi"/>
          <w:sz w:val="22"/>
          <w:szCs w:val="22"/>
        </w:rPr>
      </w:pPr>
    </w:p>
    <w:p w14:paraId="7E56CB80" w14:textId="60F55BAA" w:rsidR="00AC2598" w:rsidRDefault="00AC2598" w:rsidP="00AC25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F4BB5">
        <w:rPr>
          <w:rFonts w:asciiTheme="minorHAnsi" w:hAnsiTheme="minorHAnsi" w:cstheme="minorHAnsi"/>
          <w:b/>
          <w:bCs/>
          <w:sz w:val="22"/>
          <w:szCs w:val="22"/>
        </w:rPr>
        <w:t>* Public Health England Guidance on social distancing March 2020, vulnerable groups</w:t>
      </w:r>
      <w:r w:rsidR="00796B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b/>
          <w:bCs/>
          <w:sz w:val="22"/>
          <w:szCs w:val="22"/>
        </w:rPr>
        <w:t>include those who are:</w:t>
      </w:r>
    </w:p>
    <w:p w14:paraId="6BD9063E" w14:textId="77777777" w:rsidR="009F4BB5" w:rsidRPr="009F4BB5" w:rsidRDefault="009F4BB5" w:rsidP="00AC25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4818E" w14:textId="77777777" w:rsidR="009F4BB5" w:rsidRDefault="00AC2598" w:rsidP="00AC25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Aged 70 or older (regardless of medical conditions)</w:t>
      </w:r>
    </w:p>
    <w:p w14:paraId="7C820314" w14:textId="225FF8BA" w:rsidR="009F4BB5" w:rsidRPr="009F4BB5" w:rsidRDefault="00AC2598" w:rsidP="009F4B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Under 70 with an underlying health condition listed below (</w:t>
      </w:r>
      <w:r w:rsidR="00796B28" w:rsidRPr="009F4BB5">
        <w:rPr>
          <w:rFonts w:asciiTheme="minorHAnsi" w:hAnsiTheme="minorHAnsi" w:cstheme="minorHAnsi"/>
          <w:sz w:val="22"/>
          <w:szCs w:val="22"/>
        </w:rPr>
        <w:t>i.e.</w:t>
      </w:r>
      <w:r w:rsidRPr="009F4BB5">
        <w:rPr>
          <w:rFonts w:asciiTheme="minorHAnsi" w:hAnsiTheme="minorHAnsi" w:cstheme="minorHAnsi"/>
          <w:sz w:val="22"/>
          <w:szCs w:val="22"/>
        </w:rPr>
        <w:t xml:space="preserve"> anyone instructed to get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a flu jab as an adult each year on medical grounds):</w:t>
      </w:r>
    </w:p>
    <w:p w14:paraId="629AB7E2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lastRenderedPageBreak/>
        <w:t>chronic (long-term) respiratory diseases, such as asthma, chronic obstructive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pulmonary disease (COPD), emphysema or bronchitis</w:t>
      </w:r>
    </w:p>
    <w:p w14:paraId="0115DCA5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chronic heart disease, such as heart failure</w:t>
      </w:r>
    </w:p>
    <w:p w14:paraId="2FA4F76C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chronic kidney disease</w:t>
      </w:r>
    </w:p>
    <w:p w14:paraId="42AA8765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chronic liver disease, such as hepatitis</w:t>
      </w:r>
    </w:p>
    <w:p w14:paraId="128BDB65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chronic neurological conditions, such as Parkinson’s disease, motor neurone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disease, multiple sclerosis (MS), a learning disability or cerebral palsy</w:t>
      </w:r>
    </w:p>
    <w:p w14:paraId="57395BBD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diabetes</w:t>
      </w:r>
    </w:p>
    <w:p w14:paraId="3ED0B9E8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problems with your spleen – for example, sickle cell disease or if you have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had your spleen removed</w:t>
      </w:r>
    </w:p>
    <w:p w14:paraId="62E093DC" w14:textId="77777777" w:rsid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a weakened immune system as the result of conditions such as HIV and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AIDS, or medicines such as steroid tablets or chemotherapy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being seriously overweight (a body mass index (BMI) of 40 or above)</w:t>
      </w:r>
    </w:p>
    <w:p w14:paraId="74479009" w14:textId="1E2DECC2" w:rsidR="00AC2598" w:rsidRPr="009F4BB5" w:rsidRDefault="00AC2598" w:rsidP="00AC25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those who are pregnant</w:t>
      </w:r>
    </w:p>
    <w:p w14:paraId="64D49552" w14:textId="77777777" w:rsidR="009F4BB5" w:rsidRDefault="009F4BB5" w:rsidP="00AC259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1A72EA" w14:textId="77777777" w:rsidR="009F4BB5" w:rsidRDefault="00AC2598" w:rsidP="00AC259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who may be at particular risk due to complex health problems such as:</w:t>
      </w:r>
    </w:p>
    <w:p w14:paraId="4DAFDF85" w14:textId="77777777" w:rsidR="009F4BB5" w:rsidRDefault="00AC2598" w:rsidP="00AC25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who have received an organ transplant and remain on ongoing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immunosuppression medication</w:t>
      </w:r>
    </w:p>
    <w:p w14:paraId="62970365" w14:textId="77777777" w:rsidR="009F4BB5" w:rsidRDefault="00AC2598" w:rsidP="00AC25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with cancer who are undergoing active chemotherapy or radiotherapy</w:t>
      </w:r>
    </w:p>
    <w:p w14:paraId="7D2A2402" w14:textId="77777777" w:rsidR="009F4BB5" w:rsidRDefault="00AC2598" w:rsidP="00AC25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with cancers of the blood or bone marrow such as leukaemia who are at any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stage of treatment</w:t>
      </w:r>
    </w:p>
    <w:p w14:paraId="45C80910" w14:textId="77777777" w:rsidR="009F4BB5" w:rsidRPr="009F4BB5" w:rsidRDefault="00AC2598" w:rsidP="00AC25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with severe chest conditions such as cystic fibrosis or severe asthma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(requiring hospital admissions or courses of steroid tablets)</w:t>
      </w:r>
      <w:r w:rsidRPr="009F4BB5">
        <w:rPr>
          <w:rFonts w:asciiTheme="minorHAnsi" w:hAnsiTheme="minorHAnsi" w:cstheme="minorHAnsi"/>
        </w:rPr>
        <w:t xml:space="preserve"> </w:t>
      </w:r>
    </w:p>
    <w:p w14:paraId="6C82D0EF" w14:textId="570AFEF9" w:rsidR="00D000F0" w:rsidRPr="009F4BB5" w:rsidRDefault="00AC2598" w:rsidP="00FA35A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F4BB5">
        <w:rPr>
          <w:rFonts w:asciiTheme="minorHAnsi" w:hAnsiTheme="minorHAnsi" w:cstheme="minorHAnsi"/>
          <w:sz w:val="22"/>
          <w:szCs w:val="22"/>
        </w:rPr>
        <w:t>People with severe diseases of body systems, such as severe kidney disease</w:t>
      </w:r>
      <w:r w:rsidR="009F4BB5">
        <w:rPr>
          <w:rFonts w:asciiTheme="minorHAnsi" w:hAnsiTheme="minorHAnsi" w:cstheme="minorHAnsi"/>
          <w:sz w:val="22"/>
          <w:szCs w:val="22"/>
        </w:rPr>
        <w:t xml:space="preserve"> </w:t>
      </w:r>
      <w:r w:rsidRPr="009F4BB5">
        <w:rPr>
          <w:rFonts w:asciiTheme="minorHAnsi" w:hAnsiTheme="minorHAnsi" w:cstheme="minorHAnsi"/>
          <w:sz w:val="22"/>
          <w:szCs w:val="22"/>
        </w:rPr>
        <w:t>(dialysis)</w:t>
      </w:r>
      <w:r w:rsidR="00180EC6" w:rsidRPr="00180EC6">
        <w:rPr>
          <w:rFonts w:asciiTheme="minorHAnsi" w:hAnsiTheme="minorHAnsi"/>
          <w:noProof/>
          <w:sz w:val="22"/>
          <w:szCs w:val="22"/>
        </w:rPr>
        <w:t xml:space="preserve"> </w:t>
      </w:r>
    </w:p>
    <w:sectPr w:rsidR="00D000F0" w:rsidRPr="009F4BB5">
      <w:pgSz w:w="11907" w:h="16840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7AF9"/>
    <w:multiLevelType w:val="hybridMultilevel"/>
    <w:tmpl w:val="FBD6C9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479B"/>
    <w:multiLevelType w:val="hybridMultilevel"/>
    <w:tmpl w:val="4A24A9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B620E2"/>
    <w:multiLevelType w:val="hybridMultilevel"/>
    <w:tmpl w:val="7506F4C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4"/>
    <w:rsid w:val="000070B4"/>
    <w:rsid w:val="000B186F"/>
    <w:rsid w:val="000E31E5"/>
    <w:rsid w:val="000F1B03"/>
    <w:rsid w:val="00180EC6"/>
    <w:rsid w:val="001A0B8F"/>
    <w:rsid w:val="001D37D8"/>
    <w:rsid w:val="002B4043"/>
    <w:rsid w:val="002F2C26"/>
    <w:rsid w:val="00365DDA"/>
    <w:rsid w:val="0036673F"/>
    <w:rsid w:val="00386FA6"/>
    <w:rsid w:val="00495C3C"/>
    <w:rsid w:val="005169C6"/>
    <w:rsid w:val="00650118"/>
    <w:rsid w:val="00694F06"/>
    <w:rsid w:val="006C2789"/>
    <w:rsid w:val="0070511E"/>
    <w:rsid w:val="007259E2"/>
    <w:rsid w:val="00742879"/>
    <w:rsid w:val="00764A91"/>
    <w:rsid w:val="00796B28"/>
    <w:rsid w:val="007A6F7D"/>
    <w:rsid w:val="008207E5"/>
    <w:rsid w:val="0086278E"/>
    <w:rsid w:val="008827E0"/>
    <w:rsid w:val="008B17C7"/>
    <w:rsid w:val="00921867"/>
    <w:rsid w:val="009F4BB5"/>
    <w:rsid w:val="00AC2598"/>
    <w:rsid w:val="00B0542D"/>
    <w:rsid w:val="00B37816"/>
    <w:rsid w:val="00B54FB5"/>
    <w:rsid w:val="00B82FF5"/>
    <w:rsid w:val="00B92E35"/>
    <w:rsid w:val="00BB1313"/>
    <w:rsid w:val="00BD3C89"/>
    <w:rsid w:val="00BE4B8A"/>
    <w:rsid w:val="00C03FFD"/>
    <w:rsid w:val="00C53035"/>
    <w:rsid w:val="00CD40AB"/>
    <w:rsid w:val="00D000F0"/>
    <w:rsid w:val="00D202A8"/>
    <w:rsid w:val="00D57A82"/>
    <w:rsid w:val="00EF0B3B"/>
    <w:rsid w:val="00F2699E"/>
    <w:rsid w:val="00F63529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119BC"/>
  <w15:docId w15:val="{76B3B8AF-38A7-4DC2-9B24-4EC8027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BB5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Heading">
    <w:name w:val="Minutes Heading"/>
    <w:basedOn w:val="Normal"/>
    <w:pPr>
      <w:jc w:val="center"/>
    </w:pPr>
    <w:rPr>
      <w:rFonts w:ascii="Book Antiqua" w:hAnsi="Book Antiqua"/>
      <w:b/>
      <w:color w:val="FF0000"/>
      <w:sz w:val="24"/>
      <w:u w:val="single"/>
    </w:rPr>
  </w:style>
  <w:style w:type="paragraph" w:customStyle="1" w:styleId="Minutes2">
    <w:name w:val="Minutes2"/>
    <w:basedOn w:val="Normal"/>
    <w:next w:val="Normal"/>
    <w:pPr>
      <w:ind w:left="568" w:hanging="284"/>
    </w:pPr>
    <w:rPr>
      <w:rFonts w:ascii="Book Antiqua" w:hAnsi="Book Antiqua"/>
      <w:sz w:val="22"/>
    </w:rPr>
  </w:style>
  <w:style w:type="paragraph" w:customStyle="1" w:styleId="Minutes1">
    <w:name w:val="Minutes1"/>
    <w:basedOn w:val="Normal"/>
    <w:next w:val="Normal"/>
    <w:pPr>
      <w:spacing w:after="120"/>
      <w:ind w:left="284" w:hanging="284"/>
    </w:pPr>
    <w:rPr>
      <w:rFonts w:ascii="Book Antiqua" w:hAnsi="Book Antiqua"/>
      <w:color w:val="0000FF"/>
      <w:sz w:val="22"/>
    </w:rPr>
  </w:style>
  <w:style w:type="paragraph" w:styleId="BodyText">
    <w:name w:val="Body Text"/>
    <w:basedOn w:val="Normal"/>
    <w:rPr>
      <w:rFonts w:ascii="Book Antiqua" w:hAnsi="Book Antiqua"/>
      <w:b/>
      <w:sz w:val="22"/>
    </w:rPr>
  </w:style>
  <w:style w:type="paragraph" w:styleId="BalloonText">
    <w:name w:val="Balloon Text"/>
    <w:basedOn w:val="Normal"/>
    <w:link w:val="BalloonTextChar"/>
    <w:rsid w:val="008B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7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0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4BB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80E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1.nhs.uk/covid-19/" TargetMode="External"/><Relationship Id="rId3" Type="http://schemas.openxmlformats.org/officeDocument/2006/relationships/styles" Target="styles.xml"/><Relationship Id="rId7" Type="http://schemas.openxmlformats.org/officeDocument/2006/relationships/hyperlink" Target="mailto:ChildLicensing@wigan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staying-alert-and-safe-social-distancing/staying-alert-and-safe-social-distanc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licensing@wi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CD51-1685-4B0E-AA6A-FCE8D5D2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1203</Words>
  <Characters>6870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WIGAN METROPOLITAN BOROUGH COUNCIL</vt:lpstr>
    </vt:vector>
  </TitlesOfParts>
  <Company>Wigan MBC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WIGAN METROPOLITAN BOROUGH COUNCIL</dc:title>
  <dc:creator>USER</dc:creator>
  <cp:lastModifiedBy>Hughes, Kayley</cp:lastModifiedBy>
  <cp:revision>2</cp:revision>
  <cp:lastPrinted>2005-01-20T13:05:00Z</cp:lastPrinted>
  <dcterms:created xsi:type="dcterms:W3CDTF">2020-10-02T10:14:00Z</dcterms:created>
  <dcterms:modified xsi:type="dcterms:W3CDTF">2020-10-02T10:14:00Z</dcterms:modified>
</cp:coreProperties>
</file>